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033A4" w14:textId="4F72AE50" w:rsidR="00D54384" w:rsidRDefault="00D54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B1081" w:rsidRPr="006B2C0A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14:paraId="63C15CED" w14:textId="2020824E" w:rsidR="00EB1081" w:rsidRPr="006B2C0A" w:rsidRDefault="00D54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B1081" w:rsidRPr="006B2C0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B1081" w:rsidRPr="00D54384">
        <w:rPr>
          <w:rFonts w:ascii="Times New Roman" w:hAnsi="Times New Roman" w:cs="Times New Roman"/>
          <w:sz w:val="28"/>
          <w:szCs w:val="28"/>
        </w:rPr>
        <w:t xml:space="preserve">от </w:t>
      </w:r>
      <w:r w:rsidRPr="00D54384">
        <w:rPr>
          <w:rFonts w:ascii="Times New Roman" w:hAnsi="Times New Roman" w:cs="Times New Roman"/>
          <w:sz w:val="28"/>
          <w:szCs w:val="28"/>
        </w:rPr>
        <w:t>01.10.2024г. № 01</w:t>
      </w:r>
      <w:r>
        <w:rPr>
          <w:rFonts w:ascii="Times New Roman" w:hAnsi="Times New Roman" w:cs="Times New Roman"/>
          <w:sz w:val="28"/>
          <w:szCs w:val="28"/>
        </w:rPr>
        <w:t>-10-55</w:t>
      </w:r>
    </w:p>
    <w:p w14:paraId="3CC9FA88" w14:textId="77777777" w:rsidR="00D54384" w:rsidRDefault="00D54384" w:rsidP="006B2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D1351" w14:textId="77777777" w:rsidR="00D54384" w:rsidRDefault="00D54384" w:rsidP="006B2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32B9A" w14:textId="77777777" w:rsidR="006B2C0A" w:rsidRDefault="00EB1081" w:rsidP="006B2C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2C0A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611C3FE4" w14:textId="40CF0BC4" w:rsidR="00A7028D" w:rsidRPr="006B2C0A" w:rsidRDefault="00EB1081" w:rsidP="006B2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C0A">
        <w:rPr>
          <w:rFonts w:ascii="Times New Roman" w:hAnsi="Times New Roman" w:cs="Times New Roman"/>
          <w:sz w:val="28"/>
          <w:szCs w:val="28"/>
        </w:rPr>
        <w:t>школьной общественной структуры «Школьный Дом Дружбы»</w:t>
      </w:r>
    </w:p>
    <w:p w14:paraId="5F99F170" w14:textId="77777777" w:rsidR="00EB1081" w:rsidRPr="006B2C0A" w:rsidRDefault="00EB10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3252"/>
        <w:gridCol w:w="1803"/>
        <w:gridCol w:w="1649"/>
        <w:gridCol w:w="2035"/>
      </w:tblGrid>
      <w:tr w:rsidR="00EB1081" w:rsidRPr="006B2C0A" w14:paraId="13E32ABB" w14:textId="77777777" w:rsidTr="00A17D92">
        <w:tc>
          <w:tcPr>
            <w:tcW w:w="1187" w:type="dxa"/>
          </w:tcPr>
          <w:p w14:paraId="7CBFD271" w14:textId="13DB8166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№п/ п </w:t>
            </w:r>
          </w:p>
        </w:tc>
        <w:tc>
          <w:tcPr>
            <w:tcW w:w="2721" w:type="dxa"/>
          </w:tcPr>
          <w:p w14:paraId="65F93C40" w14:textId="66FFE238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</w:tcPr>
          <w:p w14:paraId="25893F30" w14:textId="24DAB55B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800" w:type="dxa"/>
          </w:tcPr>
          <w:p w14:paraId="1D49E969" w14:textId="76EA7557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37" w:type="dxa"/>
          </w:tcPr>
          <w:p w14:paraId="378C13DF" w14:textId="7A9FA81E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EB1081" w:rsidRPr="006B2C0A" w14:paraId="7AAE2E37" w14:textId="77777777" w:rsidTr="000609F6">
        <w:tc>
          <w:tcPr>
            <w:tcW w:w="9345" w:type="dxa"/>
            <w:gridSpan w:val="5"/>
          </w:tcPr>
          <w:p w14:paraId="050DBA3B" w14:textId="28562E08" w:rsidR="00EB1081" w:rsidRPr="006B2C0A" w:rsidRDefault="00EB1081" w:rsidP="006B2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проведение фестивалей, праздников</w:t>
            </w:r>
          </w:p>
        </w:tc>
      </w:tr>
      <w:tr w:rsidR="00EB1081" w:rsidRPr="006B2C0A" w14:paraId="65BB45EB" w14:textId="77777777" w:rsidTr="00A17D92">
        <w:tc>
          <w:tcPr>
            <w:tcW w:w="1187" w:type="dxa"/>
          </w:tcPr>
          <w:p w14:paraId="072FEA72" w14:textId="1FCB1199" w:rsidR="00EB1081" w:rsidRPr="006B2C0A" w:rsidRDefault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14:paraId="5441D1A2" w14:textId="6967CCA5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народного единства</w:t>
            </w:r>
          </w:p>
        </w:tc>
        <w:tc>
          <w:tcPr>
            <w:tcW w:w="1800" w:type="dxa"/>
          </w:tcPr>
          <w:p w14:paraId="7C1412DB" w14:textId="20A05FB6" w:rsidR="00EB1081" w:rsidRPr="006B2C0A" w:rsidRDefault="00D5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0" w:type="dxa"/>
          </w:tcPr>
          <w:p w14:paraId="2924680D" w14:textId="4439F811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74B88460" w14:textId="414B318A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B1081" w:rsidRPr="006B2C0A" w14:paraId="767F6BB6" w14:textId="77777777" w:rsidTr="00A17D92">
        <w:tc>
          <w:tcPr>
            <w:tcW w:w="1187" w:type="dxa"/>
          </w:tcPr>
          <w:p w14:paraId="5C7629B4" w14:textId="4C6ED5B3" w:rsidR="00EB1081" w:rsidRPr="006B2C0A" w:rsidRDefault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14:paraId="3C2AB65B" w14:textId="6F66E036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 1-9 классы</w:t>
            </w:r>
          </w:p>
        </w:tc>
        <w:tc>
          <w:tcPr>
            <w:tcW w:w="1800" w:type="dxa"/>
          </w:tcPr>
          <w:p w14:paraId="4DA2A457" w14:textId="0A77E884" w:rsidR="00EB1081" w:rsidRPr="006B2C0A" w:rsidRDefault="00D5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00" w:type="dxa"/>
          </w:tcPr>
          <w:p w14:paraId="73876AEE" w14:textId="43D9F757" w:rsidR="00EB1081" w:rsidRPr="006B2C0A" w:rsidRDefault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375CD9A3" w14:textId="77777777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2D1E17AF" w14:textId="4E4DCDEA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B1081" w:rsidRPr="006B2C0A" w14:paraId="5B6399C6" w14:textId="77777777" w:rsidTr="00A17D92">
        <w:tc>
          <w:tcPr>
            <w:tcW w:w="1187" w:type="dxa"/>
          </w:tcPr>
          <w:p w14:paraId="11542ED7" w14:textId="530919EE" w:rsidR="00EB1081" w:rsidRPr="006B2C0A" w:rsidRDefault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14:paraId="65959C2F" w14:textId="4594C784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стенда, посвященного Дню Народного Единства</w:t>
            </w:r>
          </w:p>
        </w:tc>
        <w:tc>
          <w:tcPr>
            <w:tcW w:w="1800" w:type="dxa"/>
          </w:tcPr>
          <w:p w14:paraId="3795AC1D" w14:textId="2B42EFD9" w:rsidR="00EB1081" w:rsidRPr="006B2C0A" w:rsidRDefault="00D5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03F8A3BD" w14:textId="6F0B6B20" w:rsidR="00EB1081" w:rsidRPr="006B2C0A" w:rsidRDefault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21594E4D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74AE3CE9" w14:textId="77777777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81" w:rsidRPr="006B2C0A" w14:paraId="44D03A7D" w14:textId="77777777" w:rsidTr="00A17D92">
        <w:tc>
          <w:tcPr>
            <w:tcW w:w="1187" w:type="dxa"/>
          </w:tcPr>
          <w:p w14:paraId="170F26C3" w14:textId="1F349A80" w:rsidR="00EB1081" w:rsidRPr="006B2C0A" w:rsidRDefault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14:paraId="3B4EB48C" w14:textId="32E4DC96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разных национальностей, в рамках участия во Всемирной неделе гармоничных межконфессиональных отношений</w:t>
            </w:r>
          </w:p>
        </w:tc>
        <w:tc>
          <w:tcPr>
            <w:tcW w:w="1800" w:type="dxa"/>
          </w:tcPr>
          <w:p w14:paraId="5571310E" w14:textId="5A7F6E55" w:rsidR="00EB1081" w:rsidRPr="006B2C0A" w:rsidRDefault="00D5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7273C9E3" w14:textId="6C729C37" w:rsidR="00EB1081" w:rsidRPr="006B2C0A" w:rsidRDefault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09902D2B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5F150791" w14:textId="77777777" w:rsidR="00EB1081" w:rsidRPr="006B2C0A" w:rsidRDefault="00EB1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0A" w:rsidRPr="006B2C0A" w14:paraId="228393E5" w14:textId="77777777" w:rsidTr="00A17D92">
        <w:tc>
          <w:tcPr>
            <w:tcW w:w="1187" w:type="dxa"/>
          </w:tcPr>
          <w:p w14:paraId="0360AE12" w14:textId="4017EE9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</w:tcPr>
          <w:p w14:paraId="2F02A828" w14:textId="208C334B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(праздники, фестивали, конкурсы, проекты и т.)</w:t>
            </w:r>
          </w:p>
        </w:tc>
        <w:tc>
          <w:tcPr>
            <w:tcW w:w="1800" w:type="dxa"/>
          </w:tcPr>
          <w:p w14:paraId="13F9C22D" w14:textId="55B17E75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6F9B024D" w14:textId="1D9EAF5B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0E726833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28B42887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0A" w:rsidRPr="006B2C0A" w14:paraId="33C9DE7E" w14:textId="77777777" w:rsidTr="00A17D92">
        <w:tc>
          <w:tcPr>
            <w:tcW w:w="1187" w:type="dxa"/>
          </w:tcPr>
          <w:p w14:paraId="562D7320" w14:textId="7128619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14:paraId="28A6821F" w14:textId="616B4A5F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Акция «Рука дружбы», посвященная Международному дню толерантности 1-9 классы</w:t>
            </w:r>
          </w:p>
        </w:tc>
        <w:tc>
          <w:tcPr>
            <w:tcW w:w="1800" w:type="dxa"/>
          </w:tcPr>
          <w:p w14:paraId="16DA9D88" w14:textId="7FA6E30F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00" w:type="dxa"/>
          </w:tcPr>
          <w:p w14:paraId="5BDA1BB5" w14:textId="6BB9FD50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01CD3745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5965DC86" w14:textId="38CDFA7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4E5A6678" w14:textId="77777777" w:rsidTr="00A17D92">
        <w:tc>
          <w:tcPr>
            <w:tcW w:w="1187" w:type="dxa"/>
          </w:tcPr>
          <w:p w14:paraId="28C0A150" w14:textId="35346559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1" w:type="dxa"/>
          </w:tcPr>
          <w:p w14:paraId="00F94273" w14:textId="10A09A3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плакатов: «Мы вместе», посвященному Дню Толерантности 1-7 класс</w:t>
            </w:r>
          </w:p>
        </w:tc>
        <w:tc>
          <w:tcPr>
            <w:tcW w:w="1800" w:type="dxa"/>
          </w:tcPr>
          <w:p w14:paraId="7576D4B8" w14:textId="7DB1ECF8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0" w:type="dxa"/>
          </w:tcPr>
          <w:p w14:paraId="6ACB97B8" w14:textId="5937DC4C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1F886369" w14:textId="270E406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6B2C0A" w:rsidRPr="006B2C0A" w14:paraId="4AD9CAFE" w14:textId="77777777" w:rsidTr="00A17D92">
        <w:tc>
          <w:tcPr>
            <w:tcW w:w="1187" w:type="dxa"/>
          </w:tcPr>
          <w:p w14:paraId="57C61948" w14:textId="3620E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14:paraId="65C4B2ED" w14:textId="5EF4BA9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Викторины: «Толерантность – искусство жить вместе!»; «Умейте дружбой дорожить» Игры: «Игры народов мира»</w:t>
            </w:r>
          </w:p>
        </w:tc>
        <w:tc>
          <w:tcPr>
            <w:tcW w:w="1800" w:type="dxa"/>
          </w:tcPr>
          <w:p w14:paraId="46110AC9" w14:textId="0D427188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0" w:type="dxa"/>
          </w:tcPr>
          <w:p w14:paraId="16D78EF3" w14:textId="4F0B41B9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241CCEF7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6693B028" w14:textId="003CA32A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32D0447F" w14:textId="77777777" w:rsidTr="00A17D92">
        <w:tc>
          <w:tcPr>
            <w:tcW w:w="1187" w:type="dxa"/>
          </w:tcPr>
          <w:p w14:paraId="0F1BCEAC" w14:textId="275C9BCB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14:paraId="38D4664A" w14:textId="5799D95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плакатов на тему: «Мы – разные, но мы вместе»</w:t>
            </w:r>
          </w:p>
        </w:tc>
        <w:tc>
          <w:tcPr>
            <w:tcW w:w="1800" w:type="dxa"/>
          </w:tcPr>
          <w:p w14:paraId="4764FB80" w14:textId="223B75DA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0" w:type="dxa"/>
          </w:tcPr>
          <w:p w14:paraId="08113672" w14:textId="584F1AC0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3762B1D7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176257D5" w14:textId="604D605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3C572CA3" w14:textId="77777777" w:rsidTr="00A17D92">
        <w:tc>
          <w:tcPr>
            <w:tcW w:w="1187" w:type="dxa"/>
          </w:tcPr>
          <w:p w14:paraId="2CC084C5" w14:textId="510A527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1" w:type="dxa"/>
          </w:tcPr>
          <w:p w14:paraId="70B243D1" w14:textId="7543CE8C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матери 1-9 классы</w:t>
            </w:r>
          </w:p>
        </w:tc>
        <w:tc>
          <w:tcPr>
            <w:tcW w:w="1800" w:type="dxa"/>
          </w:tcPr>
          <w:p w14:paraId="01E0A95B" w14:textId="2CAF1CFD" w:rsidR="006B2C0A" w:rsidRPr="006B2C0A" w:rsidRDefault="00D54384" w:rsidP="00D5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0" w:type="dxa"/>
          </w:tcPr>
          <w:p w14:paraId="22CDC86D" w14:textId="6DC2261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4B797680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4B8EB233" w14:textId="0DC3E6A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695E2C85" w14:textId="77777777" w:rsidTr="00A17D92">
        <w:tc>
          <w:tcPr>
            <w:tcW w:w="1187" w:type="dxa"/>
          </w:tcPr>
          <w:p w14:paraId="302FC2B6" w14:textId="189EAEE2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1" w:type="dxa"/>
          </w:tcPr>
          <w:p w14:paraId="334D8E58" w14:textId="5BD4A7FA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проект с детьми и родителями, по изготовлению и показу народных костюмов народов, проживающих на территории края, </w:t>
            </w:r>
            <w:proofErr w:type="spellStart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00" w:type="dxa"/>
          </w:tcPr>
          <w:p w14:paraId="415A91B9" w14:textId="1A9D6555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00" w:type="dxa"/>
          </w:tcPr>
          <w:p w14:paraId="4A95322F" w14:textId="4C3D3C1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58B315F5" w14:textId="54C88A49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6B2C0A" w:rsidRPr="006B2C0A" w14:paraId="1679EEF8" w14:textId="77777777" w:rsidTr="00A17D92">
        <w:tc>
          <w:tcPr>
            <w:tcW w:w="1187" w:type="dxa"/>
          </w:tcPr>
          <w:p w14:paraId="4F428543" w14:textId="3343F78F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1" w:type="dxa"/>
          </w:tcPr>
          <w:p w14:paraId="45FF46C9" w14:textId="6872DD2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Неделя сказок народов мира 1-4 классы</w:t>
            </w:r>
          </w:p>
        </w:tc>
        <w:tc>
          <w:tcPr>
            <w:tcW w:w="1800" w:type="dxa"/>
          </w:tcPr>
          <w:p w14:paraId="6D4B78FD" w14:textId="7119012E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00" w:type="dxa"/>
          </w:tcPr>
          <w:p w14:paraId="036D784D" w14:textId="64372D79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19ACD527" w14:textId="0D59DC7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346E8F09" w14:textId="77777777" w:rsidTr="00A17D92">
        <w:tc>
          <w:tcPr>
            <w:tcW w:w="1187" w:type="dxa"/>
          </w:tcPr>
          <w:p w14:paraId="433D7926" w14:textId="3FE17F18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</w:tcPr>
          <w:p w14:paraId="285D728F" w14:textId="083379CC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Цикл тематических занятий «Моя малая Родина» 1- классы</w:t>
            </w:r>
          </w:p>
        </w:tc>
        <w:tc>
          <w:tcPr>
            <w:tcW w:w="1800" w:type="dxa"/>
          </w:tcPr>
          <w:p w14:paraId="2400A3EE" w14:textId="1C85C536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479D9BFB" w14:textId="6B66752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0475C0B5" w14:textId="49A7D14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5E046C26" w14:textId="77777777" w:rsidTr="00A17D92">
        <w:tc>
          <w:tcPr>
            <w:tcW w:w="1187" w:type="dxa"/>
          </w:tcPr>
          <w:p w14:paraId="375C505C" w14:textId="462A915C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1" w:type="dxa"/>
          </w:tcPr>
          <w:p w14:paraId="6B83A28D" w14:textId="2968190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«Мы разные, но мы — Россияне» — игра по станциям</w:t>
            </w:r>
          </w:p>
        </w:tc>
        <w:tc>
          <w:tcPr>
            <w:tcW w:w="1800" w:type="dxa"/>
          </w:tcPr>
          <w:p w14:paraId="33FFDFDA" w14:textId="52EB71BF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0" w:type="dxa"/>
          </w:tcPr>
          <w:p w14:paraId="7A3B85EF" w14:textId="54A86F98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28DDC25E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588E1690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0A" w:rsidRPr="006B2C0A" w14:paraId="6080E9FC" w14:textId="77777777" w:rsidTr="00A17D92">
        <w:tc>
          <w:tcPr>
            <w:tcW w:w="1187" w:type="dxa"/>
          </w:tcPr>
          <w:p w14:paraId="3664480E" w14:textId="1D3AD752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</w:tcPr>
          <w:p w14:paraId="402D159B" w14:textId="241FCB0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Праздник песен, танцев и игр народов мира: «Вместе – дружная семья»</w:t>
            </w:r>
          </w:p>
        </w:tc>
        <w:tc>
          <w:tcPr>
            <w:tcW w:w="1800" w:type="dxa"/>
          </w:tcPr>
          <w:p w14:paraId="1CA2B0F4" w14:textId="2C647783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00" w:type="dxa"/>
          </w:tcPr>
          <w:p w14:paraId="286B4BB8" w14:textId="5CCDF6C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3744ABD5" w14:textId="3F0222CD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Руководители курсов ВД</w:t>
            </w:r>
          </w:p>
        </w:tc>
      </w:tr>
      <w:tr w:rsidR="006B2C0A" w:rsidRPr="006B2C0A" w14:paraId="6F9EDB9C" w14:textId="77777777" w:rsidTr="00A17D92">
        <w:tc>
          <w:tcPr>
            <w:tcW w:w="1187" w:type="dxa"/>
          </w:tcPr>
          <w:p w14:paraId="082C9D9C" w14:textId="7A414559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1" w:type="dxa"/>
          </w:tcPr>
          <w:p w14:paraId="32A7313B" w14:textId="00384920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для 1-4 классов </w:t>
            </w: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национальностей»</w:t>
            </w:r>
          </w:p>
        </w:tc>
        <w:tc>
          <w:tcPr>
            <w:tcW w:w="1800" w:type="dxa"/>
          </w:tcPr>
          <w:p w14:paraId="531869D1" w14:textId="3F229DB9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6AA05868" w14:textId="648030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246C73B0" w14:textId="56361C6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1B8ABA97" w14:textId="77777777" w:rsidTr="00A17D92">
        <w:tc>
          <w:tcPr>
            <w:tcW w:w="1187" w:type="dxa"/>
          </w:tcPr>
          <w:p w14:paraId="536C2DCE" w14:textId="0456482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1" w:type="dxa"/>
          </w:tcPr>
          <w:p w14:paraId="782622AE" w14:textId="01E7F9B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«Пусть всегда будет дружба!» 1-7 классы</w:t>
            </w:r>
          </w:p>
        </w:tc>
        <w:tc>
          <w:tcPr>
            <w:tcW w:w="1800" w:type="dxa"/>
          </w:tcPr>
          <w:p w14:paraId="6A0D6E29" w14:textId="03714E3A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00" w:type="dxa"/>
          </w:tcPr>
          <w:p w14:paraId="20480BF7" w14:textId="2560AB8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06FFB9E2" w14:textId="7CDC7015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6B2C0A" w:rsidRPr="006B2C0A" w14:paraId="1B4A6FFB" w14:textId="77777777" w:rsidTr="00A17D92">
        <w:tc>
          <w:tcPr>
            <w:tcW w:w="1187" w:type="dxa"/>
          </w:tcPr>
          <w:p w14:paraId="4BA493FC" w14:textId="7430ED7C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1" w:type="dxa"/>
          </w:tcPr>
          <w:p w14:paraId="03CE0FDB" w14:textId="7ECA590D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Просветительное мероприятие для родителей и детей «Россия – наш общий дом. Культурные традиции различных народов»</w:t>
            </w:r>
          </w:p>
        </w:tc>
        <w:tc>
          <w:tcPr>
            <w:tcW w:w="1800" w:type="dxa"/>
          </w:tcPr>
          <w:p w14:paraId="1342E7DA" w14:textId="2373D7D7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00" w:type="dxa"/>
          </w:tcPr>
          <w:p w14:paraId="08C55EE1" w14:textId="08A076D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628E0723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16D5988F" w14:textId="7DB4A8DF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1C93E3C1" w14:textId="77777777" w:rsidTr="00A17D92">
        <w:tc>
          <w:tcPr>
            <w:tcW w:w="1187" w:type="dxa"/>
          </w:tcPr>
          <w:p w14:paraId="47C54262" w14:textId="534CD0C5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1" w:type="dxa"/>
          </w:tcPr>
          <w:p w14:paraId="75907833" w14:textId="06F9A28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Выставка книг авторов разных национальностей «Словарь толерантности»</w:t>
            </w:r>
          </w:p>
        </w:tc>
        <w:tc>
          <w:tcPr>
            <w:tcW w:w="1800" w:type="dxa"/>
          </w:tcPr>
          <w:p w14:paraId="42602B1F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E6321FE" w14:textId="0EFBDD1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3C1C1665" w14:textId="2104A94B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6B2C0A" w:rsidRPr="006B2C0A" w14:paraId="59043943" w14:textId="77777777" w:rsidTr="00A17D92">
        <w:tc>
          <w:tcPr>
            <w:tcW w:w="1187" w:type="dxa"/>
          </w:tcPr>
          <w:p w14:paraId="152520DA" w14:textId="1282830C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</w:tcPr>
          <w:p w14:paraId="4C6A112E" w14:textId="43B3B0FF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Игровые программы: "В дружбе единство", "Многонациональный Красноярский край", "Красноярский край - единый дом", "Красноярский край - народы и традиции", "Азбука мира", "Народы нашего села"</w:t>
            </w:r>
          </w:p>
        </w:tc>
        <w:tc>
          <w:tcPr>
            <w:tcW w:w="1800" w:type="dxa"/>
          </w:tcPr>
          <w:p w14:paraId="1C21DE37" w14:textId="6A87733A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00" w:type="dxa"/>
          </w:tcPr>
          <w:p w14:paraId="5A56A8EA" w14:textId="6F5C892C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096426A8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499AF70B" w14:textId="622BBE0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54F3BE66" w14:textId="77777777" w:rsidTr="00A17D92">
        <w:tc>
          <w:tcPr>
            <w:tcW w:w="1187" w:type="dxa"/>
          </w:tcPr>
          <w:p w14:paraId="4D84E3E6" w14:textId="399CDD55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1" w:type="dxa"/>
          </w:tcPr>
          <w:p w14:paraId="7E27DB92" w14:textId="383FD4C0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Выставка предметов старины «Жива нить традиций».</w:t>
            </w:r>
          </w:p>
        </w:tc>
        <w:tc>
          <w:tcPr>
            <w:tcW w:w="1800" w:type="dxa"/>
          </w:tcPr>
          <w:p w14:paraId="5A1F7B41" w14:textId="15A752AC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00" w:type="dxa"/>
          </w:tcPr>
          <w:p w14:paraId="04C85957" w14:textId="68903DE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3ECF81DC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1518013A" w14:textId="39B59EF4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3F59A99E" w14:textId="77777777" w:rsidTr="00943571">
        <w:tc>
          <w:tcPr>
            <w:tcW w:w="9345" w:type="dxa"/>
            <w:gridSpan w:val="5"/>
          </w:tcPr>
          <w:p w14:paraId="5CB5A3CC" w14:textId="12B0D455" w:rsidR="006B2C0A" w:rsidRPr="006B2C0A" w:rsidRDefault="006B2C0A" w:rsidP="006B2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6B2C0A" w:rsidRPr="006B2C0A" w14:paraId="22C09898" w14:textId="77777777" w:rsidTr="00A17D92">
        <w:tc>
          <w:tcPr>
            <w:tcW w:w="1187" w:type="dxa"/>
          </w:tcPr>
          <w:p w14:paraId="29C428B3" w14:textId="2E24465A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1" w:type="dxa"/>
          </w:tcPr>
          <w:p w14:paraId="655A29A0" w14:textId="0B4FE258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Разработка текущих внутренних нормативных документов</w:t>
            </w:r>
          </w:p>
        </w:tc>
        <w:tc>
          <w:tcPr>
            <w:tcW w:w="1800" w:type="dxa"/>
          </w:tcPr>
          <w:p w14:paraId="4EFBCDB8" w14:textId="1D5AFD53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800" w:type="dxa"/>
          </w:tcPr>
          <w:p w14:paraId="2D0FE995" w14:textId="67611A29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6F45F9B4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5680B585" w14:textId="35F1D3EE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6B2C0A" w:rsidRPr="006B2C0A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</w:tr>
      <w:tr w:rsidR="006B2C0A" w:rsidRPr="006B2C0A" w14:paraId="21A749EB" w14:textId="77777777" w:rsidTr="00A17D92">
        <w:tc>
          <w:tcPr>
            <w:tcW w:w="1187" w:type="dxa"/>
          </w:tcPr>
          <w:p w14:paraId="2C8BA3F9" w14:textId="5B3B43AD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21" w:type="dxa"/>
          </w:tcPr>
          <w:p w14:paraId="041E6426" w14:textId="49F1A100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контактов с национально культурными объединениями, организациями и учреждениями, занятыми решением вопросов по реализации </w:t>
            </w: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в области межнациональных отношений</w:t>
            </w:r>
          </w:p>
        </w:tc>
        <w:tc>
          <w:tcPr>
            <w:tcW w:w="1800" w:type="dxa"/>
          </w:tcPr>
          <w:p w14:paraId="1CF4AD5F" w14:textId="345809BC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71ABC563" w14:textId="133590E1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38E38428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65C069CA" w14:textId="4DF68586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0A" w:rsidRPr="006B2C0A" w14:paraId="3FB93FE5" w14:textId="77777777" w:rsidTr="00A17D92">
        <w:tc>
          <w:tcPr>
            <w:tcW w:w="1187" w:type="dxa"/>
          </w:tcPr>
          <w:p w14:paraId="3B16D5E3" w14:textId="1C2C11BF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21" w:type="dxa"/>
          </w:tcPr>
          <w:p w14:paraId="7618297D" w14:textId="026AC0AB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Сбор и подготовка материалов для отчётов и информационного сопровождения деятельности «Школьного дома дружбы»</w:t>
            </w:r>
          </w:p>
        </w:tc>
        <w:tc>
          <w:tcPr>
            <w:tcW w:w="1800" w:type="dxa"/>
          </w:tcPr>
          <w:p w14:paraId="17FC8EA2" w14:textId="307A42D2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4EF897D2" w14:textId="0903D67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13648983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31E52B42" w14:textId="056D3B40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0A" w:rsidRPr="006B2C0A" w14:paraId="0DC63F3F" w14:textId="77777777" w:rsidTr="00A17D92">
        <w:tc>
          <w:tcPr>
            <w:tcW w:w="1187" w:type="dxa"/>
          </w:tcPr>
          <w:p w14:paraId="2FA22D09" w14:textId="723F477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1" w:type="dxa"/>
          </w:tcPr>
          <w:p w14:paraId="7BA68D4E" w14:textId="5AEB12E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государственных программ в области национальнокультурного развития</w:t>
            </w:r>
          </w:p>
        </w:tc>
        <w:tc>
          <w:tcPr>
            <w:tcW w:w="1800" w:type="dxa"/>
          </w:tcPr>
          <w:p w14:paraId="3F87DDC6" w14:textId="5D623DBE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5A53D942" w14:textId="73484F9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3A3FB5B9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5DC29B22" w14:textId="3DCE6EED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0A" w:rsidRPr="006B2C0A" w14:paraId="29C059F2" w14:textId="77777777" w:rsidTr="00A37A2F">
        <w:tc>
          <w:tcPr>
            <w:tcW w:w="9345" w:type="dxa"/>
            <w:gridSpan w:val="5"/>
          </w:tcPr>
          <w:p w14:paraId="73B960B8" w14:textId="530E5650" w:rsidR="006B2C0A" w:rsidRPr="006B2C0A" w:rsidRDefault="006B2C0A" w:rsidP="006B2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Информационно-издательская деятельность</w:t>
            </w:r>
          </w:p>
        </w:tc>
      </w:tr>
      <w:tr w:rsidR="006B2C0A" w:rsidRPr="006B2C0A" w14:paraId="551B1BB9" w14:textId="77777777" w:rsidTr="00A17D92">
        <w:tc>
          <w:tcPr>
            <w:tcW w:w="1187" w:type="dxa"/>
          </w:tcPr>
          <w:p w14:paraId="5072FA90" w14:textId="54DBCA95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1" w:type="dxa"/>
          </w:tcPr>
          <w:p w14:paraId="6603585A" w14:textId="078E3D3D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предоставление материалов для наполнения актуальной информацией о деятельности школьной общественной структуры «Школьный Дом Дружбы» раздела сайта, и в </w:t>
            </w:r>
            <w:proofErr w:type="spellStart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00" w:type="dxa"/>
          </w:tcPr>
          <w:p w14:paraId="29616012" w14:textId="1CE7787E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17AF512F" w14:textId="3A310338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237CBA1F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3BCA25DB" w14:textId="02FCF84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07ECB12A" w14:textId="77777777" w:rsidTr="00A17D92">
        <w:tc>
          <w:tcPr>
            <w:tcW w:w="1187" w:type="dxa"/>
          </w:tcPr>
          <w:p w14:paraId="261556B5" w14:textId="4DFB7075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21" w:type="dxa"/>
          </w:tcPr>
          <w:p w14:paraId="1BAC37AC" w14:textId="3E712A25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и тестирование по конкретным показателям развития толерантности и межкультурного взаимопонимания </w:t>
            </w:r>
            <w:proofErr w:type="gramStart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</w:p>
        </w:tc>
        <w:tc>
          <w:tcPr>
            <w:tcW w:w="1800" w:type="dxa"/>
          </w:tcPr>
          <w:p w14:paraId="38E073C3" w14:textId="770644C6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15C5D51C" w14:textId="0555536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662D0699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618D61C5" w14:textId="6863145D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7E2E3473" w14:textId="77777777" w:rsidTr="00A17D92">
        <w:tc>
          <w:tcPr>
            <w:tcW w:w="1187" w:type="dxa"/>
          </w:tcPr>
          <w:p w14:paraId="007EB944" w14:textId="64434635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21" w:type="dxa"/>
          </w:tcPr>
          <w:p w14:paraId="18961583" w14:textId="4B965F72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Оформление стендов «Лица многонационального Красноярья»</w:t>
            </w:r>
          </w:p>
        </w:tc>
        <w:tc>
          <w:tcPr>
            <w:tcW w:w="1800" w:type="dxa"/>
          </w:tcPr>
          <w:p w14:paraId="50C3F1B8" w14:textId="46895950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081D0EDB" w14:textId="356CC0DA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60CE14B9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5DCF8BAC" w14:textId="5CFDF8EA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09DD7EB4" w14:textId="77777777" w:rsidTr="00A17D92">
        <w:tc>
          <w:tcPr>
            <w:tcW w:w="1187" w:type="dxa"/>
          </w:tcPr>
          <w:p w14:paraId="445D0D8D" w14:textId="27FD7FD6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21" w:type="dxa"/>
          </w:tcPr>
          <w:p w14:paraId="40DDB33D" w14:textId="74BECD72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Участие в Большом этнографическом диктанте</w:t>
            </w:r>
          </w:p>
        </w:tc>
        <w:tc>
          <w:tcPr>
            <w:tcW w:w="1800" w:type="dxa"/>
          </w:tcPr>
          <w:p w14:paraId="1431FCE9" w14:textId="1E3435CB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5CC030A3" w14:textId="282F346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05A9800B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5416CDAE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0A" w:rsidRPr="006B2C0A" w14:paraId="00767B9D" w14:textId="77777777" w:rsidTr="00A17D92">
        <w:tc>
          <w:tcPr>
            <w:tcW w:w="1187" w:type="dxa"/>
          </w:tcPr>
          <w:p w14:paraId="13C88256" w14:textId="71DA8A8B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1" w:type="dxa"/>
          </w:tcPr>
          <w:p w14:paraId="0E3CCB2D" w14:textId="55EDB63F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фото, аудио и видеоархива о </w:t>
            </w: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народах, проживающих на территории </w:t>
            </w:r>
            <w:proofErr w:type="spellStart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села</w:t>
            </w:r>
          </w:p>
        </w:tc>
        <w:tc>
          <w:tcPr>
            <w:tcW w:w="1800" w:type="dxa"/>
          </w:tcPr>
          <w:p w14:paraId="4D4B3E16" w14:textId="54007D85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5A99A96F" w14:textId="367F5EAB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21B73DBF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  <w:p w14:paraId="5405E030" w14:textId="0DC89963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2C0A" w:rsidRPr="006B2C0A" w14:paraId="3C4904C9" w14:textId="77777777" w:rsidTr="00A17D92">
        <w:tc>
          <w:tcPr>
            <w:tcW w:w="1187" w:type="dxa"/>
          </w:tcPr>
          <w:p w14:paraId="75010CA2" w14:textId="29FB3579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21" w:type="dxa"/>
          </w:tcPr>
          <w:p w14:paraId="444EA17B" w14:textId="0373B7BE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тесного сотрудничества с Домом дружбы народов Красноярского края «Родина», через знакомство обучающихся с </w:t>
            </w:r>
            <w:proofErr w:type="spellStart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Этноатласом</w:t>
            </w:r>
            <w:proofErr w:type="spellEnd"/>
            <w:r w:rsidRPr="006B2C0A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  <w:tc>
          <w:tcPr>
            <w:tcW w:w="1800" w:type="dxa"/>
          </w:tcPr>
          <w:p w14:paraId="1795C4A0" w14:textId="31DC29D0" w:rsidR="006B2C0A" w:rsidRPr="006B2C0A" w:rsidRDefault="00D54384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14:paraId="67A4F8E7" w14:textId="4F5F8DAD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14:paraId="7DB3405E" w14:textId="77777777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3EED9A66" w14:textId="60B95620" w:rsidR="006B2C0A" w:rsidRPr="006B2C0A" w:rsidRDefault="006B2C0A" w:rsidP="006B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6817A08B" w14:textId="77777777" w:rsidR="00EB1081" w:rsidRPr="006B2C0A" w:rsidRDefault="00EB1081">
      <w:pPr>
        <w:rPr>
          <w:rFonts w:ascii="Times New Roman" w:hAnsi="Times New Roman" w:cs="Times New Roman"/>
          <w:sz w:val="28"/>
          <w:szCs w:val="28"/>
        </w:rPr>
      </w:pPr>
    </w:p>
    <w:sectPr w:rsidR="00EB1081" w:rsidRPr="006B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04"/>
    <w:rsid w:val="006B2C0A"/>
    <w:rsid w:val="00A17D92"/>
    <w:rsid w:val="00A7028D"/>
    <w:rsid w:val="00CB1104"/>
    <w:rsid w:val="00D54384"/>
    <w:rsid w:val="00E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9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Райхерт</dc:creator>
  <cp:keywords/>
  <dc:description/>
  <cp:lastModifiedBy>Пользователь</cp:lastModifiedBy>
  <cp:revision>4</cp:revision>
  <dcterms:created xsi:type="dcterms:W3CDTF">2024-10-31T04:23:00Z</dcterms:created>
  <dcterms:modified xsi:type="dcterms:W3CDTF">2024-11-21T05:11:00Z</dcterms:modified>
</cp:coreProperties>
</file>